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743E" w14:textId="78159F07" w:rsidR="001706D0" w:rsidRPr="001706D0" w:rsidRDefault="00382FEB" w:rsidP="001706D0">
      <w:pPr>
        <w:pStyle w:val="Tytu"/>
        <w:rPr>
          <w:rFonts w:ascii="Calibri" w:hAnsi="Calibri" w:cs="Calibri"/>
        </w:rPr>
      </w:pPr>
      <w:r w:rsidRPr="001706D0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15ADD93C" wp14:editId="142BC7DD">
            <wp:simplePos x="0" y="0"/>
            <wp:positionH relativeFrom="column">
              <wp:posOffset>-898525</wp:posOffset>
            </wp:positionH>
            <wp:positionV relativeFrom="paragraph">
              <wp:posOffset>-247650</wp:posOffset>
            </wp:positionV>
            <wp:extent cx="7534275" cy="1422400"/>
            <wp:effectExtent l="0" t="0" r="0" b="0"/>
            <wp:wrapTight wrapText="bothSides">
              <wp:wrapPolygon edited="0">
                <wp:start x="0" y="0"/>
                <wp:lineTo x="0" y="21407"/>
                <wp:lineTo x="21573" y="21407"/>
                <wp:lineTo x="2157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D0" w:rsidRPr="001706D0">
        <w:rPr>
          <w:rFonts w:ascii="Calibri" w:hAnsi="Calibri" w:cs="Calibri"/>
        </w:rPr>
        <w:t xml:space="preserve">Stanowisko: </w:t>
      </w:r>
      <w:r w:rsidR="001F7F5E">
        <w:rPr>
          <w:rFonts w:ascii="Calibri" w:hAnsi="Calibri" w:cs="Calibri"/>
          <w:color w:val="4472C4"/>
        </w:rPr>
        <w:t>Elektr</w:t>
      </w:r>
      <w:r w:rsidR="0005722D">
        <w:rPr>
          <w:rFonts w:ascii="Calibri" w:hAnsi="Calibri" w:cs="Calibri"/>
          <w:color w:val="4472C4"/>
        </w:rPr>
        <w:t>o</w:t>
      </w:r>
      <w:r w:rsidR="001F7F5E">
        <w:rPr>
          <w:rFonts w:ascii="Calibri" w:hAnsi="Calibri" w:cs="Calibri"/>
          <w:color w:val="4472C4"/>
        </w:rPr>
        <w:t>mechanik</w:t>
      </w:r>
      <w:r w:rsidR="001706D0">
        <w:rPr>
          <w:rFonts w:ascii="Calibri" w:hAnsi="Calibri" w:cs="Calibri"/>
          <w:color w:val="4472C4"/>
        </w:rPr>
        <w:t xml:space="preserve"> </w:t>
      </w:r>
    </w:p>
    <w:p w14:paraId="00BE1A49" w14:textId="77777777" w:rsidR="001706D0" w:rsidRPr="001706D0" w:rsidRDefault="001706D0" w:rsidP="007139C3">
      <w:pPr>
        <w:rPr>
          <w:rFonts w:cs="Calibri"/>
        </w:rPr>
      </w:pPr>
    </w:p>
    <w:p w14:paraId="66338BCD" w14:textId="77777777" w:rsidR="001F7F5E" w:rsidRPr="00CF6785" w:rsidRDefault="001F7F5E" w:rsidP="001F7F5E">
      <w:pPr>
        <w:rPr>
          <w:rFonts w:ascii="Verdana" w:hAnsi="Verdana"/>
          <w:sz w:val="20"/>
          <w:szCs w:val="20"/>
        </w:rPr>
      </w:pPr>
      <w:r w:rsidRPr="00CF6785">
        <w:rPr>
          <w:rFonts w:ascii="Verdana" w:hAnsi="Verdana"/>
          <w:sz w:val="20"/>
          <w:szCs w:val="20"/>
        </w:rPr>
        <w:t>Miejsce pracy</w:t>
      </w:r>
      <w:r>
        <w:rPr>
          <w:rFonts w:ascii="Verdana" w:hAnsi="Verdana"/>
          <w:sz w:val="20"/>
          <w:szCs w:val="20"/>
        </w:rPr>
        <w:t>:</w:t>
      </w:r>
      <w:r w:rsidRPr="00CF6785">
        <w:rPr>
          <w:rFonts w:ascii="Verdana" w:hAnsi="Verdana"/>
          <w:sz w:val="20"/>
          <w:szCs w:val="20"/>
        </w:rPr>
        <w:t xml:space="preserve"> </w:t>
      </w:r>
    </w:p>
    <w:p w14:paraId="62871EDF" w14:textId="77777777" w:rsidR="001F7F5E" w:rsidRDefault="001F7F5E" w:rsidP="001F7F5E">
      <w:pPr>
        <w:rPr>
          <w:rFonts w:ascii="Verdana" w:hAnsi="Verdana"/>
          <w:sz w:val="20"/>
          <w:szCs w:val="20"/>
        </w:rPr>
      </w:pPr>
      <w:r w:rsidRPr="00CF6785">
        <w:rPr>
          <w:rFonts w:ascii="Verdana" w:hAnsi="Verdana"/>
          <w:b/>
          <w:sz w:val="20"/>
          <w:szCs w:val="20"/>
        </w:rPr>
        <w:t>Radom</w:t>
      </w:r>
      <w:r w:rsidRPr="00CF6785">
        <w:rPr>
          <w:rFonts w:ascii="Verdana" w:hAnsi="Verdana"/>
          <w:sz w:val="20"/>
          <w:szCs w:val="20"/>
        </w:rPr>
        <w:t xml:space="preserve"> ul. Wielkopolska 3 (mazowieckie)</w:t>
      </w:r>
    </w:p>
    <w:p w14:paraId="74B84453" w14:textId="77777777" w:rsidR="001F7F5E" w:rsidRPr="00F45DC5" w:rsidRDefault="001F7F5E" w:rsidP="001F7F5E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Jawor </w:t>
      </w:r>
      <w:r w:rsidRPr="00F45DC5">
        <w:rPr>
          <w:rFonts w:ascii="Verdana" w:hAnsi="Verdana"/>
          <w:bCs/>
          <w:sz w:val="20"/>
          <w:szCs w:val="20"/>
        </w:rPr>
        <w:t>ul. Kuziennicza 15 (dolnośląskie)</w:t>
      </w:r>
    </w:p>
    <w:p w14:paraId="5C2212E5" w14:textId="77777777" w:rsidR="001F7F5E" w:rsidRPr="00CF6785" w:rsidRDefault="001F7F5E" w:rsidP="001F7F5E">
      <w:pPr>
        <w:rPr>
          <w:rFonts w:ascii="Verdana" w:hAnsi="Verdana"/>
          <w:b/>
          <w:bCs/>
          <w:sz w:val="20"/>
          <w:szCs w:val="20"/>
        </w:rPr>
      </w:pPr>
      <w:r w:rsidRPr="00CF6785">
        <w:rPr>
          <w:rFonts w:ascii="Verdana" w:hAnsi="Verdana"/>
          <w:sz w:val="20"/>
          <w:szCs w:val="20"/>
        </w:rPr>
        <w:t xml:space="preserve">Rodzaj zatrudnienia: </w:t>
      </w:r>
      <w:r w:rsidRPr="00CF6785">
        <w:rPr>
          <w:rFonts w:ascii="Verdana" w:hAnsi="Verdana"/>
          <w:b/>
          <w:bCs/>
          <w:sz w:val="20"/>
          <w:szCs w:val="20"/>
        </w:rPr>
        <w:t>umowa o pracę</w:t>
      </w:r>
    </w:p>
    <w:p w14:paraId="223BC704" w14:textId="77777777" w:rsidR="001F7F5E" w:rsidRPr="00CF6785" w:rsidRDefault="001F7F5E" w:rsidP="001F7F5E">
      <w:pPr>
        <w:rPr>
          <w:rFonts w:ascii="Verdana" w:hAnsi="Verdana"/>
          <w:b/>
          <w:bCs/>
          <w:sz w:val="20"/>
          <w:szCs w:val="20"/>
        </w:rPr>
      </w:pPr>
      <w:r w:rsidRPr="00CF6785">
        <w:rPr>
          <w:rFonts w:ascii="Verdana" w:hAnsi="Verdana"/>
          <w:sz w:val="20"/>
          <w:szCs w:val="20"/>
        </w:rPr>
        <w:t xml:space="preserve">Wymiar czasu pracy: </w:t>
      </w:r>
      <w:r w:rsidRPr="00CF6785">
        <w:rPr>
          <w:rFonts w:ascii="Verdana" w:hAnsi="Verdana"/>
          <w:b/>
          <w:bCs/>
          <w:sz w:val="20"/>
          <w:szCs w:val="20"/>
        </w:rPr>
        <w:t>cały etat</w:t>
      </w:r>
    </w:p>
    <w:p w14:paraId="6A4EA68A" w14:textId="77777777" w:rsidR="001F7F5E" w:rsidRDefault="001F7F5E" w:rsidP="001F7F5E">
      <w:pPr>
        <w:jc w:val="both"/>
        <w:rPr>
          <w:rFonts w:asciiTheme="minorHAnsi" w:hAnsiTheme="minorHAnsi"/>
          <w:sz w:val="20"/>
          <w:szCs w:val="20"/>
        </w:rPr>
      </w:pPr>
    </w:p>
    <w:p w14:paraId="6657DDEA" w14:textId="77777777" w:rsidR="001F7F5E" w:rsidRPr="00FC2903" w:rsidRDefault="001F7F5E" w:rsidP="001F7F5E">
      <w:pPr>
        <w:jc w:val="both"/>
        <w:rPr>
          <w:rFonts w:asciiTheme="minorHAnsi" w:hAnsiTheme="minorHAnsi"/>
          <w:sz w:val="20"/>
          <w:szCs w:val="20"/>
        </w:rPr>
      </w:pPr>
    </w:p>
    <w:p w14:paraId="53E9356B" w14:textId="77777777" w:rsidR="001F7F5E" w:rsidRPr="00CF6785" w:rsidRDefault="001F7F5E" w:rsidP="001F7F5E">
      <w:pPr>
        <w:spacing w:after="240" w:line="240" w:lineRule="auto"/>
        <w:ind w:firstLine="360"/>
        <w:rPr>
          <w:rFonts w:ascii="Verdana" w:eastAsia="Times New Roman" w:hAnsi="Verdana" w:cstheme="minorHAnsi"/>
          <w:sz w:val="20"/>
          <w:szCs w:val="20"/>
        </w:rPr>
      </w:pPr>
      <w:r w:rsidRPr="00CF6785">
        <w:rPr>
          <w:rFonts w:ascii="Verdana" w:eastAsia="Times New Roman" w:hAnsi="Verdana" w:cstheme="minorHAnsi"/>
          <w:b/>
          <w:bCs/>
          <w:sz w:val="20"/>
          <w:szCs w:val="20"/>
        </w:rPr>
        <w:t>Zakres obowiązków</w:t>
      </w:r>
    </w:p>
    <w:p w14:paraId="34B33ACA" w14:textId="77777777" w:rsidR="001F7F5E" w:rsidRPr="00F45DC5" w:rsidRDefault="001F7F5E" w:rsidP="001F7F5E">
      <w:pPr>
        <w:pStyle w:val="Akapitzlist"/>
        <w:numPr>
          <w:ilvl w:val="0"/>
          <w:numId w:val="4"/>
        </w:numPr>
        <w:snapToGrid w:val="0"/>
        <w:spacing w:after="200" w:line="276" w:lineRule="auto"/>
        <w:rPr>
          <w:rFonts w:ascii="Verdana" w:eastAsiaTheme="minorHAnsi" w:hAnsi="Verdana" w:cs="Calibri"/>
          <w:sz w:val="18"/>
          <w:szCs w:val="18"/>
          <w:lang w:eastAsia="ar-SA"/>
        </w:rPr>
      </w:pPr>
      <w:r w:rsidRPr="00F45DC5">
        <w:rPr>
          <w:rFonts w:ascii="Verdana" w:hAnsi="Verdana"/>
          <w:sz w:val="18"/>
          <w:szCs w:val="18"/>
          <w:lang w:eastAsia="ar-SA"/>
        </w:rPr>
        <w:t>zapewnienie pełnej sprawności urządzeń i maszyn technologicznych oraz infrastruktury zakładu produkcyjnego</w:t>
      </w:r>
    </w:p>
    <w:p w14:paraId="5AE326F5" w14:textId="77777777" w:rsidR="001F7F5E" w:rsidRPr="00F45DC5" w:rsidRDefault="001F7F5E" w:rsidP="001F7F5E">
      <w:pPr>
        <w:pStyle w:val="Akapitzlist"/>
        <w:numPr>
          <w:ilvl w:val="0"/>
          <w:numId w:val="4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45DC5">
        <w:rPr>
          <w:rFonts w:ascii="Verdana" w:hAnsi="Verdana"/>
          <w:sz w:val="18"/>
          <w:szCs w:val="18"/>
          <w:lang w:eastAsia="ar-SA"/>
        </w:rPr>
        <w:t>realizacja zadań związanych z modernizacją techniczną istniejącego parku maszynowego oraz z przygotowaniem linii technologicznych do wdrożeń nowych produktów</w:t>
      </w:r>
    </w:p>
    <w:p w14:paraId="575A5B18" w14:textId="77777777" w:rsidR="001F7F5E" w:rsidRPr="00F45DC5" w:rsidRDefault="001F7F5E" w:rsidP="001F7F5E">
      <w:pPr>
        <w:pStyle w:val="Akapitzlist"/>
        <w:numPr>
          <w:ilvl w:val="0"/>
          <w:numId w:val="4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45DC5">
        <w:rPr>
          <w:rFonts w:ascii="Verdana" w:hAnsi="Verdana"/>
          <w:sz w:val="18"/>
          <w:szCs w:val="18"/>
          <w:lang w:eastAsia="ar-SA"/>
        </w:rPr>
        <w:t>przezbrojenia i regulacje linii technologicznych</w:t>
      </w:r>
    </w:p>
    <w:p w14:paraId="40659C9B" w14:textId="77777777" w:rsidR="001F7F5E" w:rsidRPr="00F45DC5" w:rsidRDefault="001F7F5E" w:rsidP="001F7F5E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45DC5">
        <w:rPr>
          <w:rFonts w:ascii="Verdana" w:hAnsi="Verdana"/>
          <w:sz w:val="18"/>
          <w:szCs w:val="18"/>
          <w:lang w:eastAsia="ar-SA"/>
        </w:rPr>
        <w:t>przygotowywanie zapotrzebowania na materiały oraz części zamienne</w:t>
      </w:r>
      <w:r w:rsidRPr="00F45DC5">
        <w:rPr>
          <w:rFonts w:eastAsia="Times New Roman" w:cstheme="minorHAnsi"/>
          <w:sz w:val="20"/>
          <w:szCs w:val="20"/>
          <w:lang w:eastAsia="pl-PL"/>
        </w:rPr>
        <w:t>.</w:t>
      </w:r>
    </w:p>
    <w:p w14:paraId="1535CDF0" w14:textId="77777777" w:rsidR="001F7F5E" w:rsidRDefault="001F7F5E" w:rsidP="001F7F5E">
      <w:pPr>
        <w:pStyle w:val="Akapitzlist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C2A2BAE" w14:textId="77777777" w:rsidR="001F7F5E" w:rsidRPr="00CF6785" w:rsidRDefault="001F7F5E" w:rsidP="001F7F5E">
      <w:pPr>
        <w:spacing w:after="240" w:line="240" w:lineRule="auto"/>
        <w:ind w:left="360"/>
        <w:rPr>
          <w:rFonts w:ascii="Verdana" w:eastAsia="Times New Roman" w:hAnsi="Verdana" w:cstheme="minorHAnsi"/>
          <w:sz w:val="20"/>
          <w:szCs w:val="20"/>
        </w:rPr>
      </w:pPr>
      <w:r w:rsidRPr="006D463A">
        <w:rPr>
          <w:rFonts w:eastAsia="Times New Roman" w:cstheme="minorHAnsi"/>
          <w:sz w:val="20"/>
          <w:szCs w:val="20"/>
        </w:rPr>
        <w:br/>
      </w:r>
      <w:r w:rsidRPr="00CF6785">
        <w:rPr>
          <w:rFonts w:ascii="Verdana" w:eastAsia="Times New Roman" w:hAnsi="Verdana" w:cstheme="minorHAnsi"/>
          <w:b/>
          <w:bCs/>
          <w:sz w:val="20"/>
          <w:szCs w:val="20"/>
        </w:rPr>
        <w:t>Wymagania</w:t>
      </w:r>
    </w:p>
    <w:p w14:paraId="08DA9498" w14:textId="77777777" w:rsidR="001F7F5E" w:rsidRPr="00F45DC5" w:rsidRDefault="001F7F5E" w:rsidP="001F7F5E">
      <w:pPr>
        <w:pStyle w:val="Akapitzlist"/>
        <w:numPr>
          <w:ilvl w:val="0"/>
          <w:numId w:val="5"/>
        </w:numPr>
        <w:snapToGrid w:val="0"/>
        <w:spacing w:after="200" w:line="276" w:lineRule="auto"/>
        <w:rPr>
          <w:rFonts w:ascii="Verdana" w:eastAsiaTheme="minorHAnsi" w:hAnsi="Verdana" w:cs="Calibri"/>
          <w:sz w:val="18"/>
          <w:szCs w:val="18"/>
          <w:lang w:eastAsia="ar-SA"/>
        </w:rPr>
      </w:pPr>
      <w:r w:rsidRPr="00F45DC5">
        <w:rPr>
          <w:rFonts w:ascii="Verdana" w:hAnsi="Verdana"/>
          <w:sz w:val="18"/>
          <w:szCs w:val="18"/>
          <w:lang w:eastAsia="ar-SA"/>
        </w:rPr>
        <w:t>znajomość rysunku technicznego mechanicznego i elektrycznego,</w:t>
      </w:r>
    </w:p>
    <w:p w14:paraId="448351A7" w14:textId="77777777" w:rsidR="001F7F5E" w:rsidRPr="00F45DC5" w:rsidRDefault="001F7F5E" w:rsidP="001F7F5E">
      <w:pPr>
        <w:pStyle w:val="Akapitzlist"/>
        <w:numPr>
          <w:ilvl w:val="0"/>
          <w:numId w:val="5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45DC5">
        <w:rPr>
          <w:rFonts w:ascii="Verdana" w:hAnsi="Verdana"/>
          <w:sz w:val="18"/>
          <w:szCs w:val="18"/>
          <w:lang w:eastAsia="ar-SA"/>
        </w:rPr>
        <w:t>podstawowa wiedza z zakresu elektrotechniki, pneumatyki, hydrauliki,</w:t>
      </w:r>
    </w:p>
    <w:p w14:paraId="7CE0439D" w14:textId="77777777" w:rsidR="001F7F5E" w:rsidRPr="00F45DC5" w:rsidRDefault="001F7F5E" w:rsidP="001F7F5E">
      <w:pPr>
        <w:pStyle w:val="Akapitzlist"/>
        <w:numPr>
          <w:ilvl w:val="0"/>
          <w:numId w:val="5"/>
        </w:numPr>
        <w:snapToGrid w:val="0"/>
        <w:spacing w:after="200" w:line="276" w:lineRule="auto"/>
        <w:rPr>
          <w:rFonts w:ascii="Verdana" w:hAnsi="Verdana"/>
          <w:sz w:val="18"/>
          <w:szCs w:val="18"/>
          <w:lang w:eastAsia="ar-SA"/>
        </w:rPr>
      </w:pPr>
      <w:r w:rsidRPr="00F45DC5">
        <w:rPr>
          <w:rFonts w:ascii="Verdana" w:hAnsi="Verdana"/>
          <w:sz w:val="18"/>
          <w:szCs w:val="18"/>
          <w:lang w:eastAsia="ar-SA"/>
        </w:rPr>
        <w:t>uprawnienia SEP do ew. uzupełnienia</w:t>
      </w:r>
    </w:p>
    <w:p w14:paraId="428ED6F8" w14:textId="77777777" w:rsidR="001F7F5E" w:rsidRPr="00F45DC5" w:rsidRDefault="001F7F5E" w:rsidP="001F7F5E">
      <w:pPr>
        <w:pStyle w:val="Akapitzlist"/>
        <w:numPr>
          <w:ilvl w:val="0"/>
          <w:numId w:val="5"/>
        </w:numPr>
        <w:spacing w:after="0" w:line="276" w:lineRule="auto"/>
        <w:rPr>
          <w:rFonts w:ascii="Verdana" w:eastAsia="Times New Roman" w:hAnsi="Verdana" w:cstheme="minorHAnsi"/>
          <w:sz w:val="18"/>
          <w:szCs w:val="18"/>
        </w:rPr>
      </w:pPr>
      <w:r w:rsidRPr="00F45DC5">
        <w:rPr>
          <w:rFonts w:ascii="Verdana" w:eastAsia="Times New Roman" w:hAnsi="Verdana" w:cstheme="minorHAnsi"/>
          <w:sz w:val="18"/>
          <w:szCs w:val="18"/>
        </w:rPr>
        <w:t>wykształcenie techniczne elektryczne lub mechaniczne</w:t>
      </w:r>
    </w:p>
    <w:p w14:paraId="7CD9C886" w14:textId="77777777" w:rsidR="001F7F5E" w:rsidRPr="00F45DC5" w:rsidRDefault="001F7F5E" w:rsidP="001F7F5E">
      <w:pPr>
        <w:pStyle w:val="Akapitzlist"/>
        <w:numPr>
          <w:ilvl w:val="0"/>
          <w:numId w:val="5"/>
        </w:numPr>
        <w:spacing w:after="0" w:line="276" w:lineRule="auto"/>
        <w:rPr>
          <w:rFonts w:ascii="Verdana" w:eastAsia="Times New Roman" w:hAnsi="Verdana" w:cstheme="minorHAnsi"/>
          <w:sz w:val="18"/>
          <w:szCs w:val="18"/>
        </w:rPr>
      </w:pPr>
      <w:r w:rsidRPr="00F45DC5">
        <w:rPr>
          <w:rFonts w:ascii="Verdana" w:eastAsia="Times New Roman" w:hAnsi="Verdana" w:cstheme="minorHAnsi"/>
          <w:sz w:val="18"/>
          <w:szCs w:val="18"/>
        </w:rPr>
        <w:t>mile widziane doświadczenie na podobnym stanowisku w firmie produkcyjnej</w:t>
      </w:r>
    </w:p>
    <w:p w14:paraId="49EEB41D" w14:textId="77777777" w:rsidR="001F7F5E" w:rsidRPr="00F45DC5" w:rsidRDefault="001F7F5E" w:rsidP="001F7F5E">
      <w:pPr>
        <w:pStyle w:val="Akapitzlist"/>
        <w:numPr>
          <w:ilvl w:val="0"/>
          <w:numId w:val="5"/>
        </w:numPr>
        <w:spacing w:after="0" w:line="276" w:lineRule="auto"/>
        <w:rPr>
          <w:rFonts w:ascii="Verdana" w:eastAsia="Times New Roman" w:hAnsi="Verdana" w:cstheme="minorHAnsi"/>
          <w:sz w:val="18"/>
          <w:szCs w:val="18"/>
        </w:rPr>
      </w:pPr>
      <w:r w:rsidRPr="00F45DC5">
        <w:rPr>
          <w:rFonts w:ascii="Verdana" w:eastAsia="Times New Roman" w:hAnsi="Verdana" w:cstheme="minorHAnsi"/>
          <w:sz w:val="18"/>
          <w:szCs w:val="18"/>
        </w:rPr>
        <w:t xml:space="preserve">otwartość na ciągłe doskonalenie, </w:t>
      </w:r>
    </w:p>
    <w:p w14:paraId="6580AB0D" w14:textId="77777777" w:rsidR="001F7F5E" w:rsidRPr="00F45DC5" w:rsidRDefault="001F7F5E" w:rsidP="001F7F5E">
      <w:pPr>
        <w:pStyle w:val="Akapitzlist"/>
        <w:numPr>
          <w:ilvl w:val="0"/>
          <w:numId w:val="5"/>
        </w:numPr>
        <w:spacing w:after="0" w:line="276" w:lineRule="auto"/>
        <w:rPr>
          <w:rFonts w:ascii="Verdana" w:eastAsia="Times New Roman" w:hAnsi="Verdana" w:cstheme="minorHAnsi"/>
          <w:sz w:val="18"/>
          <w:szCs w:val="18"/>
        </w:rPr>
      </w:pPr>
      <w:r w:rsidRPr="00F45DC5">
        <w:rPr>
          <w:rFonts w:ascii="Verdana" w:eastAsia="Times New Roman" w:hAnsi="Verdana" w:cstheme="minorHAnsi"/>
          <w:sz w:val="18"/>
          <w:szCs w:val="18"/>
        </w:rPr>
        <w:t>rzetelność, punktualność, umiejętność pracy w zespole;</w:t>
      </w:r>
    </w:p>
    <w:p w14:paraId="6C6239DB" w14:textId="340F2639" w:rsidR="00382FEB" w:rsidRPr="00F03B05" w:rsidRDefault="00382FEB" w:rsidP="00F03B05">
      <w:pPr>
        <w:pStyle w:val="Akapitzlist"/>
      </w:pPr>
    </w:p>
    <w:p w14:paraId="3E968A95" w14:textId="47CFACC9" w:rsidR="001706D0" w:rsidRPr="001706D0" w:rsidRDefault="001706D0" w:rsidP="007139C3">
      <w:pPr>
        <w:rPr>
          <w:rFonts w:cs="Calibri"/>
        </w:rPr>
      </w:pPr>
    </w:p>
    <w:p w14:paraId="304F3D63" w14:textId="77777777" w:rsidR="001706D0" w:rsidRPr="001706D0" w:rsidRDefault="001706D0" w:rsidP="007139C3">
      <w:pPr>
        <w:rPr>
          <w:rFonts w:cs="Calibri"/>
        </w:rPr>
      </w:pPr>
    </w:p>
    <w:p w14:paraId="6AF2CED6" w14:textId="77777777" w:rsidR="001706D0" w:rsidRPr="001706D0" w:rsidRDefault="001706D0" w:rsidP="007139C3">
      <w:pPr>
        <w:rPr>
          <w:rFonts w:cs="Calibri"/>
        </w:rPr>
      </w:pPr>
      <w:r w:rsidRPr="001706D0">
        <w:rPr>
          <w:rFonts w:cs="Calibri"/>
        </w:rPr>
        <w:t xml:space="preserve">Jeśli chcesz aplikować, prześlij swoje CV na adres: </w:t>
      </w:r>
      <w:hyperlink r:id="rId6" w:history="1">
        <w:r w:rsidRPr="008A5770">
          <w:rPr>
            <w:rStyle w:val="Hipercze"/>
            <w:rFonts w:cs="Calibri"/>
          </w:rPr>
          <w:t>rekrutacja@globalcosmed.eu</w:t>
        </w:r>
      </w:hyperlink>
      <w:r>
        <w:rPr>
          <w:rFonts w:cs="Calibri"/>
        </w:rPr>
        <w:t xml:space="preserve"> </w:t>
      </w:r>
      <w:r w:rsidRPr="001706D0">
        <w:rPr>
          <w:rFonts w:cs="Calibri"/>
        </w:rPr>
        <w:t xml:space="preserve"> </w:t>
      </w:r>
    </w:p>
    <w:p w14:paraId="7FF5D9B4" w14:textId="77777777" w:rsidR="00C4112F" w:rsidRPr="001706D0" w:rsidRDefault="001706D0" w:rsidP="007139C3">
      <w:pPr>
        <w:rPr>
          <w:rFonts w:cs="Calibri"/>
        </w:rPr>
      </w:pPr>
      <w:r w:rsidRPr="001706D0">
        <w:rPr>
          <w:rFonts w:cs="Calibri"/>
        </w:rPr>
        <w:t>Więcej o tym jak się u nas pracuje znajdziesz na stronie pracuj.pl w zakładce Profil Pracodawcy</w:t>
      </w:r>
      <w:r>
        <w:rPr>
          <w:rFonts w:cs="Calibri"/>
        </w:rPr>
        <w:t>.</w:t>
      </w:r>
    </w:p>
    <w:sectPr w:rsidR="00C4112F" w:rsidRPr="001706D0" w:rsidSect="007139C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65"/>
    <w:multiLevelType w:val="hybridMultilevel"/>
    <w:tmpl w:val="13EC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678"/>
    <w:multiLevelType w:val="hybridMultilevel"/>
    <w:tmpl w:val="D9425E62"/>
    <w:lvl w:ilvl="0" w:tplc="192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57B3"/>
    <w:multiLevelType w:val="hybridMultilevel"/>
    <w:tmpl w:val="8020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138A"/>
    <w:multiLevelType w:val="hybridMultilevel"/>
    <w:tmpl w:val="818A1E14"/>
    <w:lvl w:ilvl="0" w:tplc="192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32D8"/>
    <w:multiLevelType w:val="hybridMultilevel"/>
    <w:tmpl w:val="695E9600"/>
    <w:lvl w:ilvl="0" w:tplc="19263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00209"/>
    <w:multiLevelType w:val="hybridMultilevel"/>
    <w:tmpl w:val="9FC8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465C3"/>
    <w:multiLevelType w:val="hybridMultilevel"/>
    <w:tmpl w:val="4844DF64"/>
    <w:lvl w:ilvl="0" w:tplc="192634E8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862674101">
    <w:abstractNumId w:val="5"/>
  </w:num>
  <w:num w:numId="2" w16cid:durableId="2023697524">
    <w:abstractNumId w:val="0"/>
  </w:num>
  <w:num w:numId="3" w16cid:durableId="1708211698">
    <w:abstractNumId w:val="2"/>
  </w:num>
  <w:num w:numId="4" w16cid:durableId="1851219824">
    <w:abstractNumId w:val="6"/>
  </w:num>
  <w:num w:numId="5" w16cid:durableId="258831661">
    <w:abstractNumId w:val="4"/>
  </w:num>
  <w:num w:numId="6" w16cid:durableId="1990865942">
    <w:abstractNumId w:val="1"/>
  </w:num>
  <w:num w:numId="7" w16cid:durableId="2004619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3"/>
    <w:rsid w:val="000263C6"/>
    <w:rsid w:val="00044706"/>
    <w:rsid w:val="0005722D"/>
    <w:rsid w:val="001706D0"/>
    <w:rsid w:val="001F7F5E"/>
    <w:rsid w:val="00382FEB"/>
    <w:rsid w:val="00613A58"/>
    <w:rsid w:val="007139C3"/>
    <w:rsid w:val="00723806"/>
    <w:rsid w:val="00C4112F"/>
    <w:rsid w:val="00F0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968F"/>
  <w15:chartTrackingRefBased/>
  <w15:docId w15:val="{81D8AFBA-8366-48A5-A84C-9B50DA1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06D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6D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1706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1706D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06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2FE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0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globalcosmed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mailto:rekrutacja@globalcosmed.eu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SUŁEK-DOMAŃSKA</dc:creator>
  <cp:keywords/>
  <dc:description/>
  <cp:lastModifiedBy>Anna BUDZIŃSKA</cp:lastModifiedBy>
  <cp:revision>5</cp:revision>
  <dcterms:created xsi:type="dcterms:W3CDTF">2023-09-22T07:00:00Z</dcterms:created>
  <dcterms:modified xsi:type="dcterms:W3CDTF">2023-09-27T12:00:00Z</dcterms:modified>
</cp:coreProperties>
</file>